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9962" w14:textId="707C341F" w:rsidR="0040383F" w:rsidRDefault="0005352A">
      <w:r>
        <w:t>SAMPLER #4 – Composers I’d be tempted to perform</w:t>
      </w:r>
    </w:p>
    <w:p w14:paraId="5DCEF8E9" w14:textId="77777777" w:rsidR="0005352A" w:rsidRDefault="0005352A"/>
    <w:p w14:paraId="0EA8F88B" w14:textId="79EB9664" w:rsidR="0005352A" w:rsidRDefault="0005352A">
      <w:r>
        <w:t>Works that</w:t>
      </w:r>
      <w:proofErr w:type="gramStart"/>
      <w:r>
        <w:t>, on first glance, would</w:t>
      </w:r>
      <w:proofErr w:type="gramEnd"/>
      <w:r>
        <w:t xml:space="preserve"> engage the audience, be accessible for </w:t>
      </w:r>
      <w:proofErr w:type="gramStart"/>
      <w:r>
        <w:t>the majority of</w:t>
      </w:r>
      <w:proofErr w:type="gramEnd"/>
      <w:r>
        <w:t xml:space="preserve"> singers and pianists.</w:t>
      </w:r>
      <w:r w:rsidR="00633E01">
        <w:t xml:space="preserve"> Worth wading through</w:t>
      </w:r>
      <w:r w:rsidR="00B72656">
        <w:t xml:space="preserve">. </w:t>
      </w:r>
    </w:p>
    <w:p w14:paraId="04AF8E1C" w14:textId="77777777" w:rsidR="0005352A" w:rsidRDefault="0005352A"/>
    <w:p w14:paraId="302F673E" w14:textId="2238CFE0" w:rsidR="0005352A" w:rsidRDefault="00633E01">
      <w:r>
        <w:t>Walter Buczynski – substantial writing for both singer and pianist</w:t>
      </w:r>
      <w:r w:rsidR="00B333B8">
        <w:t>. Post romantic style</w:t>
      </w:r>
    </w:p>
    <w:p w14:paraId="0B4AED0A" w14:textId="547440CB" w:rsidR="00B333B8" w:rsidRDefault="00B333B8" w:rsidP="00B333B8">
      <w:r>
        <w:t>Many songs written specifically for baritone or bass.</w:t>
      </w:r>
    </w:p>
    <w:p w14:paraId="285167E3" w14:textId="77777777" w:rsidR="00633E01" w:rsidRDefault="00633E01"/>
    <w:p w14:paraId="09A64B69" w14:textId="21DC6EEE" w:rsidR="00633E01" w:rsidRDefault="00633E01">
      <w:r>
        <w:t xml:space="preserve">Maria Case – </w:t>
      </w:r>
      <w:r w:rsidR="00B333B8">
        <w:t>challenging and s</w:t>
      </w:r>
      <w:r>
        <w:t>howy for both pianist and singer. Post-romantic style</w:t>
      </w:r>
    </w:p>
    <w:p w14:paraId="38DCA574" w14:textId="77777777" w:rsidR="00633E01" w:rsidRDefault="00633E01"/>
    <w:p w14:paraId="15D3A3D1" w14:textId="5373828A" w:rsidR="00633E01" w:rsidRDefault="00633E01">
      <w:r>
        <w:t>Matthew Emery – Diatonic friendly style, attractive harmonic language, vocally satisfying.</w:t>
      </w:r>
      <w:r w:rsidR="00B333B8">
        <w:t xml:space="preserve"> Appealing for a large demographic. </w:t>
      </w:r>
      <w:r w:rsidR="00B72656">
        <w:t>Good choices for 1</w:t>
      </w:r>
      <w:r w:rsidR="00B72656" w:rsidRPr="00B72656">
        <w:rPr>
          <w:vertAlign w:val="superscript"/>
        </w:rPr>
        <w:t>st</w:t>
      </w:r>
      <w:r w:rsidR="00B72656">
        <w:t xml:space="preserve"> and 2</w:t>
      </w:r>
      <w:r w:rsidR="00B72656" w:rsidRPr="00B72656">
        <w:rPr>
          <w:vertAlign w:val="superscript"/>
        </w:rPr>
        <w:t>nd</w:t>
      </w:r>
      <w:r w:rsidR="00B72656">
        <w:t xml:space="preserve"> year university level singers</w:t>
      </w:r>
      <w:r w:rsidR="00053145">
        <w:t xml:space="preserve"> and pianists. </w:t>
      </w:r>
    </w:p>
    <w:p w14:paraId="1512DB88" w14:textId="77777777" w:rsidR="00633E01" w:rsidRDefault="00633E01"/>
    <w:p w14:paraId="3DCCEE13" w14:textId="5B8406C7" w:rsidR="00633E01" w:rsidRDefault="00633E01">
      <w:r>
        <w:t>Larysa Kuzmenko – unique text choices. Ambitious piano accompaniments. Challenging vocal.</w:t>
      </w:r>
    </w:p>
    <w:p w14:paraId="1EC07E8A" w14:textId="4D1DF538" w:rsidR="00633E01" w:rsidRDefault="00B333B8">
      <w:proofErr w:type="spellStart"/>
      <w:r>
        <w:t>Imant</w:t>
      </w:r>
      <w:proofErr w:type="spellEnd"/>
      <w:r>
        <w:t xml:space="preserve"> </w:t>
      </w:r>
      <w:proofErr w:type="spellStart"/>
      <w:r>
        <w:t>Raminsh</w:t>
      </w:r>
      <w:proofErr w:type="spellEnd"/>
      <w:r>
        <w:t xml:space="preserve"> – well-crafted songs, diatonic but interesting harmonic shifts under an elegant vocal line. </w:t>
      </w:r>
      <w:r w:rsidR="00053145">
        <w:t xml:space="preserve">Also good potential for post-secondary voice students. </w:t>
      </w:r>
    </w:p>
    <w:p w14:paraId="5D5AAA9A" w14:textId="77777777" w:rsidR="00B333B8" w:rsidRDefault="00B333B8"/>
    <w:p w14:paraId="5EACFCF7" w14:textId="7B260A13" w:rsidR="00B333B8" w:rsidRDefault="00B333B8">
      <w:r>
        <w:t xml:space="preserve">All these composers are still alive, but don’t wait too long for some of them. </w:t>
      </w:r>
    </w:p>
    <w:p w14:paraId="1895D5F6" w14:textId="77777777" w:rsidR="0005352A" w:rsidRDefault="0005352A"/>
    <w:p w14:paraId="31E63570" w14:textId="77777777" w:rsidR="0005352A" w:rsidRDefault="0005352A"/>
    <w:sectPr w:rsidR="000535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2A"/>
    <w:rsid w:val="00053145"/>
    <w:rsid w:val="0005352A"/>
    <w:rsid w:val="00181289"/>
    <w:rsid w:val="00197A8D"/>
    <w:rsid w:val="00204495"/>
    <w:rsid w:val="0040383F"/>
    <w:rsid w:val="00633E01"/>
    <w:rsid w:val="00B333B8"/>
    <w:rsid w:val="00B72656"/>
    <w:rsid w:val="00B9706C"/>
    <w:rsid w:val="00C36496"/>
    <w:rsid w:val="00D702A1"/>
    <w:rsid w:val="00E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A1F20"/>
  <w15:chartTrackingRefBased/>
  <w15:docId w15:val="{7C489CD6-DBA7-9242-9902-B5DD5438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Roberts</dc:creator>
  <cp:keywords/>
  <dc:description/>
  <cp:lastModifiedBy>George Roberts</cp:lastModifiedBy>
  <cp:revision>2</cp:revision>
  <dcterms:created xsi:type="dcterms:W3CDTF">2025-11-03T21:13:00Z</dcterms:created>
  <dcterms:modified xsi:type="dcterms:W3CDTF">2025-11-03T21:47:00Z</dcterms:modified>
</cp:coreProperties>
</file>